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7"/>
        <w:tblpPr w:leftFromText="180" w:rightFromText="180" w:vertAnchor="text" w:horzAnchor="page" w:tblpX="1771" w:tblpY="624"/>
        <w:tblOverlap w:val="never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15"/>
        <w:gridCol w:w="1471"/>
        <w:gridCol w:w="1748"/>
        <w:gridCol w:w="1427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1" w:type="dxa"/>
            <w:vAlign w:val="center"/>
          </w:tcPr>
          <w:p>
            <w:pPr>
              <w:pStyle w:val="6"/>
              <w:widowControl/>
              <w:spacing w:before="150" w:beforeAutospacing="0" w:after="150" w:afterAutospacing="0"/>
              <w:jc w:val="center"/>
              <w:textAlignment w:val="center"/>
            </w:pPr>
            <w:r>
              <w:rPr>
                <w:rStyle w:val="10"/>
                <w:rFonts w:hint="eastAsia" w:ascii="仿宋_GB2312" w:hAnsi="微软雅黑" w:eastAsia="仿宋_GB2312" w:cs="仿宋_GB2312"/>
                <w:bCs/>
                <w:color w:val="333333"/>
              </w:rPr>
              <w:t>序号</w:t>
            </w:r>
          </w:p>
        </w:tc>
        <w:tc>
          <w:tcPr>
            <w:tcW w:w="815" w:type="dxa"/>
            <w:vAlign w:val="center"/>
          </w:tcPr>
          <w:p>
            <w:pPr>
              <w:pStyle w:val="6"/>
              <w:widowControl/>
              <w:spacing w:before="150" w:beforeAutospacing="0" w:after="150" w:afterAutospacing="0"/>
              <w:jc w:val="center"/>
              <w:textAlignment w:val="center"/>
            </w:pPr>
            <w:r>
              <w:rPr>
                <w:rStyle w:val="10"/>
                <w:rFonts w:hint="eastAsia" w:ascii="仿宋_GB2312" w:hAnsi="微软雅黑" w:eastAsia="仿宋_GB2312" w:cs="仿宋_GB2312"/>
                <w:bCs/>
                <w:color w:val="333333"/>
              </w:rPr>
              <w:t>作物</w:t>
            </w:r>
          </w:p>
        </w:tc>
        <w:tc>
          <w:tcPr>
            <w:tcW w:w="1471" w:type="dxa"/>
            <w:vAlign w:val="center"/>
          </w:tcPr>
          <w:p>
            <w:pPr>
              <w:pStyle w:val="6"/>
              <w:widowControl/>
              <w:spacing w:before="150" w:beforeAutospacing="0" w:after="150" w:afterAutospacing="0"/>
              <w:jc w:val="center"/>
              <w:textAlignment w:val="center"/>
            </w:pPr>
            <w:r>
              <w:rPr>
                <w:rStyle w:val="10"/>
                <w:rFonts w:hint="eastAsia" w:ascii="仿宋_GB2312" w:hAnsi="微软雅黑" w:eastAsia="仿宋_GB2312" w:cs="仿宋_GB2312"/>
                <w:bCs/>
                <w:color w:val="333333"/>
              </w:rPr>
              <w:t>品种名称</w:t>
            </w:r>
          </w:p>
        </w:tc>
        <w:tc>
          <w:tcPr>
            <w:tcW w:w="1748" w:type="dxa"/>
            <w:vAlign w:val="center"/>
          </w:tcPr>
          <w:p>
            <w:pPr>
              <w:pStyle w:val="6"/>
              <w:widowControl/>
              <w:spacing w:before="150" w:beforeAutospacing="0" w:after="150" w:afterAutospacing="0"/>
              <w:jc w:val="center"/>
              <w:textAlignment w:val="center"/>
            </w:pPr>
            <w:r>
              <w:rPr>
                <w:rStyle w:val="10"/>
                <w:rFonts w:hint="eastAsia" w:ascii="仿宋_GB2312" w:hAnsi="微软雅黑" w:eastAsia="仿宋_GB2312" w:cs="仿宋_GB2312"/>
                <w:bCs/>
                <w:color w:val="333333"/>
              </w:rPr>
              <w:t>审定编号</w:t>
            </w:r>
          </w:p>
        </w:tc>
        <w:tc>
          <w:tcPr>
            <w:tcW w:w="1427" w:type="dxa"/>
            <w:vAlign w:val="center"/>
          </w:tcPr>
          <w:p>
            <w:pPr>
              <w:pStyle w:val="6"/>
              <w:widowControl/>
              <w:spacing w:before="150" w:beforeAutospacing="0" w:after="150" w:afterAutospacing="0"/>
              <w:jc w:val="center"/>
              <w:textAlignment w:val="center"/>
            </w:pPr>
            <w:r>
              <w:rPr>
                <w:rStyle w:val="10"/>
                <w:rFonts w:hint="eastAsia" w:ascii="仿宋_GB2312" w:hAnsi="微软雅黑" w:eastAsia="仿宋_GB2312" w:cs="仿宋_GB2312"/>
                <w:bCs/>
                <w:color w:val="333333"/>
              </w:rPr>
              <w:t>审定时间</w:t>
            </w:r>
          </w:p>
        </w:tc>
        <w:tc>
          <w:tcPr>
            <w:tcW w:w="2971" w:type="dxa"/>
            <w:vAlign w:val="center"/>
          </w:tcPr>
          <w:p>
            <w:pPr>
              <w:pStyle w:val="6"/>
              <w:widowControl/>
              <w:spacing w:before="150" w:beforeAutospacing="0" w:after="150" w:afterAutospacing="0"/>
              <w:jc w:val="center"/>
              <w:textAlignment w:val="center"/>
            </w:pPr>
            <w:r>
              <w:rPr>
                <w:rStyle w:val="10"/>
                <w:rFonts w:hint="eastAsia" w:ascii="仿宋_GB2312" w:hAnsi="微软雅黑" w:eastAsia="仿宋_GB2312" w:cs="仿宋_GB2312"/>
                <w:bCs/>
                <w:color w:val="333333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玉米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甜糯</w:t>
            </w:r>
            <w:r>
              <w:rPr>
                <w:rFonts w:ascii="Times New Roman" w:hAnsi="Times New Roman" w:eastAsia="仿宋_GB2312"/>
                <w:sz w:val="24"/>
              </w:rPr>
              <w:t>8010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甘审玉</w:t>
            </w:r>
            <w:r>
              <w:rPr>
                <w:rFonts w:ascii="Times New Roman" w:hAnsi="Times New Roman" w:eastAsia="仿宋_GB2312"/>
                <w:sz w:val="24"/>
              </w:rPr>
              <w:t>2010016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2010</w:t>
            </w:r>
          </w:p>
        </w:tc>
        <w:tc>
          <w:tcPr>
            <w:tcW w:w="297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张掖市先锋种业有限责任公司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玉米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平凉甜玉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甘审玉</w:t>
            </w:r>
            <w:r>
              <w:rPr>
                <w:rFonts w:ascii="Times New Roman" w:hAnsi="Times New Roman" w:eastAsia="仿宋_GB2312"/>
                <w:sz w:val="24"/>
              </w:rPr>
              <w:t>2010018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2010</w:t>
            </w:r>
          </w:p>
        </w:tc>
        <w:tc>
          <w:tcPr>
            <w:tcW w:w="297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平凉市农业科学研究所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玉米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甘宇糯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甘审玉</w:t>
            </w:r>
            <w:r>
              <w:rPr>
                <w:rFonts w:ascii="Times New Roman" w:hAnsi="Times New Roman" w:eastAsia="仿宋_GB2312"/>
                <w:sz w:val="24"/>
              </w:rPr>
              <w:t>20180084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2018</w:t>
            </w:r>
          </w:p>
        </w:tc>
        <w:tc>
          <w:tcPr>
            <w:tcW w:w="297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张掖市甘宇种业有限公司、张掖市农业科学研究院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玉米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甘宇</w:t>
            </w:r>
            <w:r>
              <w:rPr>
                <w:rFonts w:ascii="Times New Roman" w:hAnsi="Times New Roman" w:eastAsia="仿宋_GB2312"/>
                <w:sz w:val="24"/>
              </w:rPr>
              <w:t>302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甘审玉</w:t>
            </w:r>
            <w:r>
              <w:rPr>
                <w:rFonts w:ascii="Times New Roman" w:hAnsi="Times New Roman" w:eastAsia="仿宋_GB2312"/>
                <w:sz w:val="24"/>
              </w:rPr>
              <w:t>20190033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2019</w:t>
            </w:r>
          </w:p>
        </w:tc>
        <w:tc>
          <w:tcPr>
            <w:tcW w:w="297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张掖市甘宇种业有限公司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玉米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甘宇</w:t>
            </w:r>
            <w:r>
              <w:rPr>
                <w:rFonts w:ascii="Times New Roman" w:hAnsi="Times New Roman" w:eastAsia="仿宋_GB2312"/>
                <w:sz w:val="24"/>
              </w:rPr>
              <w:t>601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甘审玉</w:t>
            </w:r>
            <w:r>
              <w:rPr>
                <w:rFonts w:ascii="Times New Roman" w:hAnsi="Times New Roman" w:eastAsia="仿宋_GB2312"/>
                <w:sz w:val="24"/>
              </w:rPr>
              <w:t>20190034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2019</w:t>
            </w:r>
          </w:p>
        </w:tc>
        <w:tc>
          <w:tcPr>
            <w:tcW w:w="297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张掖市甘宇种业有限公司</w:t>
            </w:r>
          </w:p>
        </w:tc>
      </w:tr>
    </w:tbl>
    <w:p>
      <w:pPr>
        <w:pStyle w:val="2"/>
        <w:spacing w:after="0" w:line="62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甘肃省撤销审定主要农作物品种目录</w:t>
      </w:r>
    </w:p>
    <w:bookmarkEnd w:id="0"/>
    <w:p>
      <w:pPr>
        <w:pStyle w:val="2"/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- 2 -</w:t>
    </w:r>
    <w:r>
      <w:rPr>
        <w:rStyle w:val="1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Q0OGJiMzljMzRjYjJjYmU5MDllYzAyNDcxZGYwZDMifQ=="/>
  </w:docVars>
  <w:rsids>
    <w:rsidRoot w:val="004A55CA"/>
    <w:rsid w:val="00165CA2"/>
    <w:rsid w:val="001B37B9"/>
    <w:rsid w:val="00443B0C"/>
    <w:rsid w:val="004633D0"/>
    <w:rsid w:val="004A55CA"/>
    <w:rsid w:val="008B1724"/>
    <w:rsid w:val="009F5E67"/>
    <w:rsid w:val="00CD5F97"/>
    <w:rsid w:val="014F59FA"/>
    <w:rsid w:val="02D73510"/>
    <w:rsid w:val="0E8630B1"/>
    <w:rsid w:val="15655FDB"/>
    <w:rsid w:val="158B164E"/>
    <w:rsid w:val="17BD3EAD"/>
    <w:rsid w:val="18F74B0D"/>
    <w:rsid w:val="1D486401"/>
    <w:rsid w:val="1F9F56F9"/>
    <w:rsid w:val="27E4630B"/>
    <w:rsid w:val="27EE3C0E"/>
    <w:rsid w:val="30442F65"/>
    <w:rsid w:val="322975E7"/>
    <w:rsid w:val="40432262"/>
    <w:rsid w:val="412302FF"/>
    <w:rsid w:val="480D7228"/>
    <w:rsid w:val="52440DC6"/>
    <w:rsid w:val="55CB6F21"/>
    <w:rsid w:val="58B8154B"/>
    <w:rsid w:val="5C17698C"/>
    <w:rsid w:val="5F163EAB"/>
    <w:rsid w:val="65896749"/>
    <w:rsid w:val="68623D98"/>
    <w:rsid w:val="78300C65"/>
    <w:rsid w:val="ADFF5346"/>
    <w:rsid w:val="DE1D9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spacing w:after="140" w:line="276" w:lineRule="auto"/>
    </w:pPr>
  </w:style>
  <w:style w:type="paragraph" w:styleId="3">
    <w:name w:val="Body Text Indent 2"/>
    <w:basedOn w:val="1"/>
    <w:next w:val="1"/>
    <w:link w:val="13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uiPriority w:val="99"/>
    <w:rPr>
      <w:rFonts w:cs="Times New Roman"/>
    </w:rPr>
  </w:style>
  <w:style w:type="character" w:customStyle="1" w:styleId="12">
    <w:name w:val="Body Text Char"/>
    <w:basedOn w:val="9"/>
    <w:link w:val="2"/>
    <w:semiHidden/>
    <w:qFormat/>
    <w:uiPriority w:val="99"/>
    <w:rPr>
      <w:rFonts w:ascii="Calibri" w:hAnsi="Calibri"/>
      <w:szCs w:val="24"/>
    </w:rPr>
  </w:style>
  <w:style w:type="character" w:customStyle="1" w:styleId="13">
    <w:name w:val="Body Text Indent 2 Char"/>
    <w:basedOn w:val="9"/>
    <w:link w:val="3"/>
    <w:semiHidden/>
    <w:qFormat/>
    <w:uiPriority w:val="99"/>
    <w:rPr>
      <w:rFonts w:ascii="Calibri" w:hAnsi="Calibri"/>
      <w:szCs w:val="24"/>
    </w:rPr>
  </w:style>
  <w:style w:type="character" w:customStyle="1" w:styleId="14">
    <w:name w:val="Footer Char"/>
    <w:basedOn w:val="9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5">
    <w:name w:val="Header Char"/>
    <w:basedOn w:val="9"/>
    <w:link w:val="5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71</Words>
  <Characters>410</Characters>
  <Lines>0</Lines>
  <Paragraphs>0</Paragraphs>
  <TotalTime>3</TotalTime>
  <ScaleCrop>false</ScaleCrop>
  <LinksUpToDate>false</LinksUpToDate>
  <CharactersWithSpaces>0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2024-07-02T03:18:00Z</dcterms:created>
  <dc:creator>Administrator</dc:creator>
  <cp:lastModifiedBy>UOS</cp:lastModifiedBy>
  <cp:lastPrinted>2024-11-11T16:08:00Z</cp:lastPrinted>
  <dcterms:modified xsi:type="dcterms:W3CDTF">2024-11-11T16:37:58Z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A1942DBC04E74BC78F10FD057215836D_12</vt:lpwstr>
  </property>
</Properties>
</file>