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附</w:t>
      </w:r>
      <w:bookmarkStart w:id="0" w:name="_GoBack"/>
      <w:bookmarkEnd w:id="0"/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件：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转基因快速检测试纸条报价单</w:t>
      </w:r>
    </w:p>
    <w:tbl>
      <w:tblPr>
        <w:tblStyle w:val="8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528"/>
        <w:gridCol w:w="1853"/>
        <w:gridCol w:w="1187"/>
        <w:gridCol w:w="587"/>
        <w:gridCol w:w="14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企业名称</w:t>
            </w:r>
          </w:p>
        </w:tc>
        <w:tc>
          <w:tcPr>
            <w:tcW w:w="6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企业地址</w:t>
            </w:r>
          </w:p>
        </w:tc>
        <w:tc>
          <w:tcPr>
            <w:tcW w:w="6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 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 真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价格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（元/条）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灵敏度（%）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生产商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有关认证、标准等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报价时间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月 日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</w:trPr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法人（或法定代理人）签字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00" w:lineRule="exact"/>
      </w:pPr>
      <w:r>
        <w:rPr>
          <w:rFonts w:hint="eastAsia"/>
          <w:szCs w:val="21"/>
        </w:rPr>
        <w:t>说明：单页打印不下或有其他需要说明的事项需加页时，每页需签注时间，并加盖企业公章。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MjhmNzc0OTAyZjNlMWFkOGRkYzViNGEzNmFjODYifQ=="/>
  </w:docVars>
  <w:rsids>
    <w:rsidRoot w:val="10844B24"/>
    <w:rsid w:val="001F25C9"/>
    <w:rsid w:val="0041154E"/>
    <w:rsid w:val="004F40D3"/>
    <w:rsid w:val="00510AED"/>
    <w:rsid w:val="00744E4D"/>
    <w:rsid w:val="0074556E"/>
    <w:rsid w:val="009749CB"/>
    <w:rsid w:val="00B16783"/>
    <w:rsid w:val="00BD72FC"/>
    <w:rsid w:val="00EB2C59"/>
    <w:rsid w:val="00F66408"/>
    <w:rsid w:val="00FD639C"/>
    <w:rsid w:val="10844B24"/>
    <w:rsid w:val="171E130D"/>
    <w:rsid w:val="1C16468F"/>
    <w:rsid w:val="61806416"/>
    <w:rsid w:val="63CC705F"/>
    <w:rsid w:val="65F6B786"/>
    <w:rsid w:val="74314EDF"/>
    <w:rsid w:val="774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579</Words>
  <Characters>656</Characters>
  <Lines>7</Lines>
  <Paragraphs>2</Paragraphs>
  <TotalTime>73</TotalTime>
  <ScaleCrop>false</ScaleCrop>
  <LinksUpToDate>false</LinksUpToDate>
  <CharactersWithSpaces>746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2023-04-12T10:31:00Z</dcterms:created>
  <dc:creator>孟远大</dc:creator>
  <cp:lastModifiedBy>UOS</cp:lastModifiedBy>
  <cp:lastPrinted>2024-08-14T11:52:00Z</cp:lastPrinted>
  <dcterms:modified xsi:type="dcterms:W3CDTF">2024-08-16T09:33:09Z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DA3A6FC3526345E2834E73ADF8D5DFDE_13</vt:lpwstr>
  </property>
</Properties>
</file>