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20" w:lineRule="exac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甘肃省农业农村厅批准的农作物种子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质量检验机构名单</w:t>
      </w:r>
    </w:p>
    <w:bookmarkEnd w:id="0"/>
    <w:p>
      <w:pPr>
        <w:spacing w:line="62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>
      <w:pPr>
        <w:spacing w:line="620" w:lineRule="exact"/>
        <w:rPr>
          <w:rFonts w:eastAsia="仿宋_GB2312"/>
          <w:b/>
          <w:bCs/>
          <w:w w:val="90"/>
          <w:sz w:val="30"/>
          <w:szCs w:val="30"/>
        </w:rPr>
      </w:pPr>
      <w:r>
        <w:rPr>
          <w:rFonts w:hint="eastAsia" w:eastAsia="仿宋_GB2312"/>
          <w:b/>
          <w:bCs/>
          <w:color w:val="000000"/>
          <w:w w:val="90"/>
          <w:sz w:val="32"/>
          <w:szCs w:val="32"/>
        </w:rPr>
        <w:t>张掖国家级玉米种子生产基地种子质量监督检验</w:t>
      </w:r>
      <w:r>
        <w:rPr>
          <w:rFonts w:hint="eastAsia" w:eastAsia="仿宋_GB2312"/>
          <w:b/>
          <w:bCs/>
          <w:w w:val="90"/>
          <w:sz w:val="32"/>
          <w:szCs w:val="32"/>
        </w:rPr>
        <w:t>中心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418"/>
        <w:gridCol w:w="1417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机构名称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张掖国家级玉米种子生产基地种子质量监督检验</w:t>
            </w:r>
            <w:r>
              <w:rPr>
                <w:rFonts w:hint="eastAsia" w:eastAsia="仿宋_GB2312"/>
                <w:sz w:val="28"/>
                <w:szCs w:val="28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法人单位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hAnsi="仿宋_GB2312" w:eastAsia="仿宋_GB2312"/>
                <w:bCs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机构负责人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hAnsi="仿宋_GB2312" w:eastAsia="仿宋_GB2312"/>
                <w:bCs/>
                <w:sz w:val="28"/>
                <w:szCs w:val="28"/>
              </w:rPr>
              <w:t>孔新民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仿宋_GB2312" w:eastAsia="仿宋_GB2312"/>
                <w:bCs/>
                <w:sz w:val="28"/>
                <w:szCs w:val="28"/>
              </w:rPr>
              <w:t>李涛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hAns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035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13830669314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通讯地址和邮编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甘肃省临泽县丹霞大道种子技术服务中心，</w:t>
            </w:r>
            <w:r>
              <w:rPr>
                <w:rFonts w:eastAsia="仿宋_GB2312"/>
                <w:sz w:val="28"/>
                <w:szCs w:val="28"/>
              </w:rPr>
              <w:t xml:space="preserve">  734200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合格证书编号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hAnsi="仿宋_GB2312" w:eastAsia="仿宋_GB2312"/>
                <w:bCs/>
                <w:sz w:val="28"/>
                <w:szCs w:val="28"/>
              </w:rPr>
              <w:t>（甘）中种检字（</w:t>
            </w:r>
            <w:r>
              <w:rPr>
                <w:rFonts w:eastAsia="仿宋_GB2312"/>
                <w:bCs/>
                <w:sz w:val="28"/>
                <w:szCs w:val="28"/>
              </w:rPr>
              <w:t>2020</w:t>
            </w:r>
            <w:r>
              <w:rPr>
                <w:rFonts w:hint="eastAsia" w:hAnsi="仿宋_GB2312" w:eastAsia="仿宋_GB2312"/>
                <w:bCs/>
                <w:sz w:val="28"/>
                <w:szCs w:val="28"/>
              </w:rPr>
              <w:t>）第</w:t>
            </w:r>
            <w:r>
              <w:rPr>
                <w:rFonts w:eastAsia="仿宋_GB2312"/>
                <w:bCs/>
                <w:sz w:val="28"/>
                <w:szCs w:val="28"/>
              </w:rPr>
              <w:t>003</w:t>
            </w:r>
            <w:r>
              <w:rPr>
                <w:rFonts w:hint="eastAsia" w:hAnsi="仿宋_GB2312" w:eastAsia="仿宋_GB2312"/>
                <w:bCs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证书有效期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hAnsi="仿宋_GB2312" w:eastAsia="仿宋_GB2312"/>
                <w:bCs/>
                <w:sz w:val="28"/>
                <w:szCs w:val="28"/>
              </w:rPr>
              <w:t>至</w:t>
            </w:r>
            <w:r>
              <w:rPr>
                <w:rFonts w:eastAsia="仿宋_GB2312"/>
                <w:bCs/>
                <w:sz w:val="28"/>
                <w:szCs w:val="28"/>
              </w:rPr>
              <w:t>2026</w:t>
            </w:r>
            <w:r>
              <w:rPr>
                <w:rFonts w:hint="eastAsia" w:hAns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>11</w:t>
            </w:r>
            <w:r>
              <w:rPr>
                <w:rFonts w:hint="eastAsia" w:hAns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>7</w:t>
            </w:r>
            <w:r>
              <w:rPr>
                <w:rFonts w:hint="eastAsia" w:hAnsi="仿宋_GB2312" w:eastAsia="仿宋_GB2312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w w:val="90"/>
                <w:sz w:val="30"/>
                <w:szCs w:val="30"/>
              </w:rPr>
              <w:t>新增检验项目范围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hAnsi="仿宋_GB2312" w:eastAsia="仿宋_GB2312"/>
                <w:bCs/>
                <w:sz w:val="28"/>
                <w:szCs w:val="28"/>
              </w:rPr>
              <w:t>农作物种子扦样（马铃薯种薯、脱毒苗）、种子健康（马铃薯种薯、脱毒苗病毒检测）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授权签字人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hAnsi="仿宋_GB2312" w:eastAsia="仿宋_GB2312"/>
                <w:bCs/>
                <w:sz w:val="28"/>
                <w:szCs w:val="28"/>
              </w:rPr>
              <w:t>马丽娟、李自峰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410" w:type="dxa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36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备注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tabs>
                <w:tab w:val="left" w:pos="435"/>
                <w:tab w:val="left" w:pos="1665"/>
                <w:tab w:val="left" w:pos="2340"/>
                <w:tab w:val="left" w:pos="3015"/>
                <w:tab w:val="left" w:pos="3095"/>
                <w:tab w:val="left" w:pos="3690"/>
                <w:tab w:val="left" w:pos="4620"/>
                <w:tab w:val="left" w:pos="5295"/>
                <w:tab w:val="left" w:pos="5970"/>
                <w:tab w:val="left" w:pos="6645"/>
                <w:tab w:val="left" w:pos="7560"/>
                <w:tab w:val="left" w:pos="8490"/>
                <w:tab w:val="left" w:pos="9165"/>
                <w:tab w:val="left" w:pos="9705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hAnsi="仿宋_GB2312" w:eastAsia="仿宋_GB2312"/>
                <w:bCs/>
                <w:sz w:val="28"/>
                <w:szCs w:val="28"/>
              </w:rPr>
              <w:t>扩项评审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01" w:bottom="1440" w:left="170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GI1ZGQ3YzBiY2E3YmRlMTM2NzYxNjIxZmNmOWIifQ=="/>
  </w:docVars>
  <w:rsids>
    <w:rsidRoot w:val="13AE03E1"/>
    <w:rsid w:val="001F1AB4"/>
    <w:rsid w:val="002D7393"/>
    <w:rsid w:val="004A580E"/>
    <w:rsid w:val="00556294"/>
    <w:rsid w:val="005730AE"/>
    <w:rsid w:val="005B6B2D"/>
    <w:rsid w:val="005D06A8"/>
    <w:rsid w:val="00603E24"/>
    <w:rsid w:val="00635F9E"/>
    <w:rsid w:val="007A3F69"/>
    <w:rsid w:val="008C22BE"/>
    <w:rsid w:val="00B41C95"/>
    <w:rsid w:val="00C5543B"/>
    <w:rsid w:val="00CC1CF8"/>
    <w:rsid w:val="00D87E47"/>
    <w:rsid w:val="00E74CB1"/>
    <w:rsid w:val="00EB5D00"/>
    <w:rsid w:val="00F727B6"/>
    <w:rsid w:val="00F8474B"/>
    <w:rsid w:val="02182ED7"/>
    <w:rsid w:val="06A47564"/>
    <w:rsid w:val="13AE03E1"/>
    <w:rsid w:val="3F543463"/>
    <w:rsid w:val="5C854CE2"/>
    <w:rsid w:val="6CD80456"/>
    <w:rsid w:val="782D3A83"/>
    <w:rsid w:val="7ADE5749"/>
    <w:rsid w:val="7B3E320D"/>
    <w:rsid w:val="9FB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85</Words>
  <Characters>487</Characters>
  <Lines>0</Lines>
  <Paragraphs>0</Paragraphs>
  <TotalTime>78</TotalTime>
  <ScaleCrop>false</ScaleCrop>
  <LinksUpToDate>false</LinksUpToDate>
  <CharactersWithSpaces>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2023-04-03T11:36:00Z</dcterms:created>
  <dc:creator>孟远大</dc:creator>
  <cp:lastModifiedBy>UOS</cp:lastModifiedBy>
  <cp:lastPrinted>2023-08-24T14:51:00Z</cp:lastPrinted>
  <dcterms:modified xsi:type="dcterms:W3CDTF">2023-08-24T15:14:04Z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25C5A2713CCE4436A27757DBD9FE89BE_13</vt:lpwstr>
  </property>
</Properties>
</file>