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省农业农村厅行政许可工作联络人员名单</w:t>
      </w:r>
    </w:p>
    <w:p/>
    <w:tbl>
      <w:tblPr>
        <w:tblStyle w:val="4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43"/>
        <w:gridCol w:w="157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43" w:type="dxa"/>
            <w:vAlign w:val="center"/>
          </w:tcPr>
          <w:p>
            <w:pPr>
              <w:pStyle w:val="2"/>
              <w:jc w:val="center"/>
              <w:rPr>
                <w:rFonts w:ascii="黑体" w:cs="黑体"/>
                <w:b w:val="0"/>
                <w:bCs w:val="0"/>
              </w:rPr>
            </w:pPr>
            <w:r>
              <w:rPr>
                <w:rFonts w:hint="eastAsia" w:ascii="黑体" w:hAnsi="黑体" w:cs="黑体"/>
                <w:b w:val="0"/>
                <w:bCs w:val="0"/>
              </w:rPr>
              <w:t>处室（局）、单位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ascii="黑体" w:cs="黑体"/>
                <w:b w:val="0"/>
                <w:bCs w:val="0"/>
              </w:rPr>
            </w:pPr>
            <w:r>
              <w:rPr>
                <w:rFonts w:hint="eastAsia" w:ascii="黑体" w:hAnsi="黑体" w:cs="黑体"/>
                <w:b w:val="0"/>
                <w:bCs w:val="0"/>
              </w:rPr>
              <w:t>联络人</w:t>
            </w:r>
          </w:p>
        </w:tc>
        <w:tc>
          <w:tcPr>
            <w:tcW w:w="2369" w:type="dxa"/>
            <w:vAlign w:val="center"/>
          </w:tcPr>
          <w:p>
            <w:pPr>
              <w:pStyle w:val="2"/>
              <w:jc w:val="center"/>
              <w:rPr>
                <w:rFonts w:ascii="黑体" w:cs="黑体"/>
                <w:b w:val="0"/>
                <w:bCs w:val="0"/>
              </w:rPr>
            </w:pPr>
            <w:r>
              <w:rPr>
                <w:rFonts w:hint="eastAsia" w:ascii="黑体" w:hAnsi="黑体" w:cs="黑体"/>
                <w:b w:val="0"/>
                <w:bCs w:val="0"/>
              </w:rPr>
              <w:t>联系电话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省政府政务大厅农业农村厅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窗口首席代表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祁  健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13919345789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法规处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王凤娟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18215191898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科技教育处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付  饶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18100945257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渔业渔政管理局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周世文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13884236310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种植业管理处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吴新生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18919082052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种业管理处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吴亚斌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13919769659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省畜牧兽医局办公室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曹  瑾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13919857720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省植保植检站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胡  琴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15339313783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省耕地质量建设保护总站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武翻江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13893655470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3643" w:type="dxa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省种子总站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李友强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13893603026</w:t>
            </w:r>
          </w:p>
        </w:tc>
      </w:tr>
    </w:tbl>
    <w:p>
      <w:pPr>
        <w:ind w:left="180" w:hanging="180" w:hangingChars="50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5538"/>
    <w:rsid w:val="16FB55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2021-10-26T07:11:00Z</dcterms:created>
  <dc:creator>Administrator</dc:creator>
  <cp:lastModifiedBy>Administrator</cp:lastModifiedBy>
  <dcterms:modified xsi:type="dcterms:W3CDTF">2021-10-26T07:11:55Z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