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7E" w:rsidRDefault="00FD48AD" w:rsidP="00921A6F"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 w:rsidR="00491D31">
        <w:rPr>
          <w:rFonts w:ascii="黑体" w:eastAsia="黑体" w:cs="黑体" w:hint="eastAsia"/>
          <w:sz w:val="32"/>
          <w:szCs w:val="32"/>
        </w:rPr>
        <w:t>3</w:t>
      </w:r>
    </w:p>
    <w:p w:rsidR="009F217E" w:rsidRDefault="009F217E" w:rsidP="00921A6F">
      <w:pPr>
        <w:spacing w:line="540" w:lineRule="exact"/>
        <w:jc w:val="center"/>
        <w:rPr>
          <w:rFonts w:ascii="黑体" w:eastAsia="黑体" w:hAnsi="宋体" w:cs="黑体"/>
          <w:sz w:val="36"/>
          <w:szCs w:val="36"/>
        </w:rPr>
      </w:pPr>
    </w:p>
    <w:p w:rsidR="00D32DC4" w:rsidRDefault="00043C8B" w:rsidP="00921A6F">
      <w:pPr>
        <w:spacing w:line="540" w:lineRule="exact"/>
        <w:jc w:val="center"/>
        <w:rPr>
          <w:rFonts w:ascii="方正小标宋简体" w:eastAsia="方正小标宋简体" w:hAnsi="宋体" w:cs="黑体"/>
          <w:sz w:val="36"/>
          <w:szCs w:val="36"/>
        </w:rPr>
      </w:pPr>
      <w:r w:rsidRPr="00043C8B">
        <w:rPr>
          <w:rFonts w:ascii="方正小标宋简体" w:eastAsia="方正小标宋简体" w:hAnsi="宋体" w:cs="黑体" w:hint="eastAsia"/>
          <w:sz w:val="36"/>
          <w:szCs w:val="36"/>
        </w:rPr>
        <w:t>农村清洁能源综合利用示范村项目</w:t>
      </w:r>
      <w:r w:rsidR="004D504C">
        <w:rPr>
          <w:rFonts w:ascii="方正小标宋简体" w:eastAsia="方正小标宋简体" w:hAnsi="宋体" w:cs="黑体" w:hint="eastAsia"/>
          <w:sz w:val="36"/>
          <w:szCs w:val="36"/>
        </w:rPr>
        <w:t>、</w:t>
      </w:r>
    </w:p>
    <w:p w:rsidR="00043C8B" w:rsidRPr="00A93796" w:rsidRDefault="00043C8B" w:rsidP="00921A6F">
      <w:pPr>
        <w:spacing w:line="540" w:lineRule="exact"/>
        <w:jc w:val="center"/>
        <w:rPr>
          <w:rFonts w:ascii="方正小标宋简体" w:eastAsia="方正小标宋简体" w:hAnsi="宋体" w:cs="黑体"/>
          <w:sz w:val="36"/>
          <w:szCs w:val="36"/>
        </w:rPr>
      </w:pPr>
      <w:r w:rsidRPr="00A93796">
        <w:rPr>
          <w:rFonts w:ascii="方正小标宋简体" w:eastAsia="方正小标宋简体" w:hAnsi="宋体" w:cs="黑体" w:hint="eastAsia"/>
          <w:sz w:val="36"/>
          <w:szCs w:val="36"/>
        </w:rPr>
        <w:t>“三沼”综合利用示范推广项目</w:t>
      </w:r>
    </w:p>
    <w:p w:rsidR="009F217E" w:rsidRPr="00A93796" w:rsidRDefault="00491B6A" w:rsidP="00921A6F">
      <w:pPr>
        <w:spacing w:line="540" w:lineRule="exact"/>
        <w:jc w:val="center"/>
        <w:rPr>
          <w:rFonts w:ascii="方正小标宋简体" w:eastAsia="方正小标宋简体" w:hAnsi="宋体" w:cs="黑体"/>
          <w:sz w:val="36"/>
          <w:szCs w:val="36"/>
        </w:rPr>
      </w:pPr>
      <w:r>
        <w:rPr>
          <w:rFonts w:ascii="方正小标宋简体" w:eastAsia="方正小标宋简体" w:hAnsi="宋体" w:cs="黑体" w:hint="eastAsia"/>
          <w:sz w:val="36"/>
          <w:szCs w:val="36"/>
        </w:rPr>
        <w:t>实施方案</w:t>
      </w:r>
      <w:r w:rsidR="00C06A93">
        <w:rPr>
          <w:rFonts w:ascii="方正小标宋简体" w:eastAsia="方正小标宋简体" w:hAnsi="宋体" w:cs="黑体" w:hint="eastAsia"/>
          <w:sz w:val="36"/>
          <w:szCs w:val="36"/>
        </w:rPr>
        <w:t>（</w:t>
      </w:r>
      <w:r w:rsidR="00707A30">
        <w:rPr>
          <w:rFonts w:ascii="方正小标宋简体" w:eastAsia="方正小标宋简体" w:hAnsi="宋体" w:cs="黑体" w:hint="eastAsia"/>
          <w:sz w:val="36"/>
          <w:szCs w:val="36"/>
        </w:rPr>
        <w:t>编制</w:t>
      </w:r>
      <w:r w:rsidR="00C60F7E">
        <w:rPr>
          <w:rFonts w:ascii="方正小标宋简体" w:eastAsia="方正小标宋简体" w:hAnsi="宋体" w:cs="黑体" w:hint="eastAsia"/>
          <w:sz w:val="36"/>
          <w:szCs w:val="36"/>
        </w:rPr>
        <w:t>提纲</w:t>
      </w:r>
      <w:r w:rsidR="00C06A93">
        <w:rPr>
          <w:rFonts w:ascii="方正小标宋简体" w:eastAsia="方正小标宋简体" w:hAnsi="宋体" w:cs="黑体" w:hint="eastAsia"/>
          <w:sz w:val="36"/>
          <w:szCs w:val="36"/>
        </w:rPr>
        <w:t>）</w:t>
      </w:r>
    </w:p>
    <w:p w:rsidR="009F217E" w:rsidRDefault="009F217E" w:rsidP="00921A6F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</w:p>
    <w:p w:rsidR="002F4ACD" w:rsidRPr="002147AD" w:rsidRDefault="002F4ACD" w:rsidP="002147AD">
      <w:pPr>
        <w:adjustRightIn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147AD">
        <w:rPr>
          <w:rFonts w:ascii="黑体" w:eastAsia="黑体" w:hAnsi="黑体" w:cs="黑体" w:hint="eastAsia"/>
          <w:sz w:val="32"/>
          <w:szCs w:val="32"/>
        </w:rPr>
        <w:t>一、现状分析</w:t>
      </w:r>
    </w:p>
    <w:p w:rsidR="002F4ACD" w:rsidRPr="00254A9B" w:rsidRDefault="008F19B7" w:rsidP="00921A6F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阐述该项目实施的相关背景，包括当地自然条件，社会经济发展现状，</w:t>
      </w:r>
      <w:r>
        <w:rPr>
          <w:rFonts w:ascii="仿宋_GB2312" w:eastAsia="仿宋_GB2312" w:hint="eastAsia"/>
          <w:sz w:val="32"/>
          <w:szCs w:val="32"/>
        </w:rPr>
        <w:t>农村清洁能源利用</w:t>
      </w:r>
      <w:r>
        <w:rPr>
          <w:rFonts w:ascii="仿宋_GB2312" w:eastAsia="仿宋_GB2312" w:hint="eastAsia"/>
          <w:sz w:val="32"/>
          <w:szCs w:val="32"/>
        </w:rPr>
        <w:t>现状，</w:t>
      </w:r>
      <w:r w:rsidR="002F4ACD" w:rsidRPr="00254A9B">
        <w:rPr>
          <w:rFonts w:ascii="仿宋_GB2312" w:eastAsia="仿宋_GB2312" w:hint="eastAsia"/>
          <w:kern w:val="0"/>
          <w:sz w:val="32"/>
          <w:szCs w:val="32"/>
        </w:rPr>
        <w:t>已有的工作基础、总结的经验做法、形成的技术力量等等。</w:t>
      </w:r>
    </w:p>
    <w:p w:rsidR="002F4ACD" w:rsidRPr="00254A9B" w:rsidRDefault="002F4ACD" w:rsidP="00921A6F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254A9B">
        <w:rPr>
          <w:rFonts w:ascii="仿宋_GB2312" w:eastAsia="仿宋_GB2312" w:hint="eastAsia"/>
          <w:kern w:val="0"/>
          <w:sz w:val="32"/>
          <w:szCs w:val="32"/>
        </w:rPr>
        <w:t>深入分析本</w:t>
      </w:r>
      <w:r w:rsidR="005823BA">
        <w:rPr>
          <w:rFonts w:ascii="仿宋_GB2312" w:eastAsia="仿宋_GB2312" w:hint="eastAsia"/>
          <w:kern w:val="0"/>
          <w:sz w:val="32"/>
          <w:szCs w:val="32"/>
        </w:rPr>
        <w:t>地</w:t>
      </w:r>
      <w:r w:rsidRPr="00254A9B">
        <w:rPr>
          <w:rFonts w:ascii="仿宋_GB2312" w:eastAsia="仿宋_GB2312" w:hint="eastAsia"/>
          <w:kern w:val="0"/>
          <w:sz w:val="32"/>
          <w:szCs w:val="32"/>
        </w:rPr>
        <w:t>农</w:t>
      </w:r>
      <w:r w:rsidR="005823BA">
        <w:rPr>
          <w:rFonts w:ascii="仿宋_GB2312" w:eastAsia="仿宋_GB2312" w:hint="eastAsia"/>
          <w:kern w:val="0"/>
          <w:sz w:val="32"/>
          <w:szCs w:val="32"/>
        </w:rPr>
        <w:t>村清洁能源</w:t>
      </w:r>
      <w:r w:rsidRPr="00254A9B">
        <w:rPr>
          <w:rFonts w:ascii="仿宋_GB2312" w:eastAsia="仿宋_GB2312" w:hint="eastAsia"/>
          <w:kern w:val="0"/>
          <w:sz w:val="32"/>
          <w:szCs w:val="32"/>
        </w:rPr>
        <w:t>利用、生态保护方面的主要问题，</w:t>
      </w:r>
      <w:r w:rsidR="00363396">
        <w:rPr>
          <w:rFonts w:ascii="仿宋_GB2312" w:eastAsia="仿宋_GB2312" w:hint="eastAsia"/>
          <w:kern w:val="0"/>
          <w:sz w:val="32"/>
          <w:szCs w:val="32"/>
        </w:rPr>
        <w:t>推广</w:t>
      </w:r>
      <w:r w:rsidR="00363396" w:rsidRPr="00363396">
        <w:rPr>
          <w:rFonts w:ascii="仿宋_GB2312" w:eastAsia="仿宋_GB2312" w:hint="eastAsia"/>
          <w:kern w:val="0"/>
          <w:sz w:val="32"/>
          <w:szCs w:val="32"/>
        </w:rPr>
        <w:t>农村清洁能源</w:t>
      </w:r>
      <w:r w:rsidRPr="00254A9B">
        <w:rPr>
          <w:rFonts w:ascii="仿宋_GB2312" w:eastAsia="仿宋_GB2312" w:hint="eastAsia"/>
          <w:kern w:val="0"/>
          <w:sz w:val="32"/>
          <w:szCs w:val="32"/>
        </w:rPr>
        <w:t>迫切</w:t>
      </w:r>
      <w:r w:rsidR="002C6279">
        <w:rPr>
          <w:rFonts w:ascii="仿宋_GB2312" w:eastAsia="仿宋_GB2312" w:hint="eastAsia"/>
          <w:kern w:val="0"/>
          <w:sz w:val="32"/>
          <w:szCs w:val="32"/>
        </w:rPr>
        <w:t>需求</w:t>
      </w:r>
      <w:r w:rsidRPr="00254A9B">
        <w:rPr>
          <w:rFonts w:ascii="仿宋_GB2312" w:eastAsia="仿宋_GB2312" w:hint="eastAsia"/>
          <w:kern w:val="0"/>
          <w:sz w:val="32"/>
          <w:szCs w:val="32"/>
        </w:rPr>
        <w:t>等。</w:t>
      </w:r>
    </w:p>
    <w:p w:rsidR="002F4ACD" w:rsidRPr="0054673A" w:rsidRDefault="002F4ACD" w:rsidP="00921A6F">
      <w:pPr>
        <w:adjustRightIn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4673A">
        <w:rPr>
          <w:rFonts w:ascii="黑体" w:eastAsia="黑体" w:hAnsi="黑体" w:cs="黑体" w:hint="eastAsia"/>
          <w:sz w:val="32"/>
          <w:szCs w:val="32"/>
        </w:rPr>
        <w:t>二、总体思路</w:t>
      </w:r>
    </w:p>
    <w:p w:rsidR="002F4ACD" w:rsidRPr="0054673A" w:rsidRDefault="00DF7144" w:rsidP="00921A6F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本地实施项目</w:t>
      </w:r>
      <w:r w:rsidR="002F4ACD">
        <w:rPr>
          <w:rFonts w:ascii="仿宋_GB2312" w:eastAsia="仿宋_GB2312" w:hAnsi="黑体" w:cs="仿宋_GB2312" w:hint="eastAsia"/>
          <w:sz w:val="32"/>
          <w:szCs w:val="32"/>
        </w:rPr>
        <w:t>的出发点、立足点、着力点、预期成效</w:t>
      </w:r>
      <w:r w:rsidR="002F4ACD" w:rsidRPr="0054673A">
        <w:rPr>
          <w:rFonts w:ascii="仿宋_GB2312" w:eastAsia="仿宋_GB2312" w:hAnsi="黑体" w:cs="仿宋_GB2312" w:hint="eastAsia"/>
          <w:sz w:val="32"/>
          <w:szCs w:val="32"/>
        </w:rPr>
        <w:t>等。</w:t>
      </w:r>
    </w:p>
    <w:p w:rsidR="002F3875" w:rsidRDefault="00317E60" w:rsidP="00921A6F">
      <w:pPr>
        <w:spacing w:line="540" w:lineRule="exact"/>
        <w:ind w:firstLine="63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A26491">
        <w:rPr>
          <w:rFonts w:ascii="黑体" w:eastAsia="黑体" w:hAnsi="黑体" w:hint="eastAsia"/>
          <w:sz w:val="32"/>
          <w:szCs w:val="32"/>
        </w:rPr>
        <w:t>、</w:t>
      </w:r>
      <w:r w:rsidR="002F3875">
        <w:rPr>
          <w:rFonts w:ascii="黑体" w:eastAsia="黑体" w:hAnsi="黑体" w:hint="eastAsia"/>
          <w:sz w:val="32"/>
          <w:szCs w:val="32"/>
        </w:rPr>
        <w:t>项目地点及</w:t>
      </w:r>
      <w:r>
        <w:rPr>
          <w:rFonts w:ascii="黑体" w:eastAsia="黑体" w:hAnsi="黑体" w:hint="eastAsia"/>
          <w:sz w:val="32"/>
          <w:szCs w:val="32"/>
        </w:rPr>
        <w:t>建设内容</w:t>
      </w:r>
    </w:p>
    <w:p w:rsidR="002147AD" w:rsidRPr="000070ED" w:rsidRDefault="002147AD" w:rsidP="002147AD">
      <w:pPr>
        <w:spacing w:line="540" w:lineRule="exact"/>
        <w:ind w:firstLine="636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四、资金</w:t>
      </w:r>
      <w:r w:rsidR="00E90BCB">
        <w:rPr>
          <w:rFonts w:ascii="黑体" w:eastAsia="黑体" w:hAnsi="黑体" w:hint="eastAsia"/>
          <w:sz w:val="32"/>
          <w:szCs w:val="32"/>
        </w:rPr>
        <w:t>使用</w:t>
      </w:r>
      <w:r>
        <w:rPr>
          <w:rFonts w:ascii="黑体" w:eastAsia="黑体" w:hAnsi="黑体" w:hint="eastAsia"/>
          <w:sz w:val="32"/>
          <w:szCs w:val="32"/>
        </w:rPr>
        <w:t>概算</w:t>
      </w:r>
    </w:p>
    <w:p w:rsidR="00D94673" w:rsidRPr="00F50407" w:rsidRDefault="00FA06B0" w:rsidP="00921A6F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F50407" w:rsidRPr="00F50407">
        <w:rPr>
          <w:rFonts w:eastAsia="黑体" w:hint="eastAsia"/>
          <w:sz w:val="32"/>
          <w:szCs w:val="32"/>
        </w:rPr>
        <w:t>、项目</w:t>
      </w:r>
      <w:r>
        <w:rPr>
          <w:rFonts w:eastAsia="黑体" w:hint="eastAsia"/>
          <w:sz w:val="32"/>
          <w:szCs w:val="32"/>
        </w:rPr>
        <w:t>实施</w:t>
      </w:r>
      <w:r w:rsidR="00F50407" w:rsidRPr="00F50407">
        <w:rPr>
          <w:rFonts w:eastAsia="黑体" w:hint="eastAsia"/>
          <w:sz w:val="32"/>
          <w:szCs w:val="32"/>
        </w:rPr>
        <w:t>计划</w:t>
      </w:r>
    </w:p>
    <w:p w:rsidR="00FA06B0" w:rsidRPr="00977166" w:rsidRDefault="00FA06B0" w:rsidP="00FA06B0">
      <w:pPr>
        <w:spacing w:line="540" w:lineRule="exact"/>
        <w:ind w:firstLine="63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977166">
        <w:rPr>
          <w:rFonts w:ascii="黑体" w:eastAsia="黑体" w:hAnsi="黑体" w:hint="eastAsia"/>
          <w:sz w:val="32"/>
          <w:szCs w:val="32"/>
        </w:rPr>
        <w:t>、预期效益</w:t>
      </w:r>
    </w:p>
    <w:p w:rsidR="00FA06B0" w:rsidRPr="00977166" w:rsidRDefault="00FA06B0" w:rsidP="00FA06B0">
      <w:pPr>
        <w:pStyle w:val="a0"/>
        <w:spacing w:after="0"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977166">
        <w:rPr>
          <w:rFonts w:ascii="仿宋_GB2312" w:eastAsia="仿宋_GB2312" w:hAnsi="黑体" w:cs="仿宋_GB2312" w:hint="eastAsia"/>
          <w:sz w:val="32"/>
          <w:szCs w:val="32"/>
        </w:rPr>
        <w:t>项目建设期满，预期能够实现的生态环境效益、社会效益、生态效益等。绩效目标实现情况等。</w:t>
      </w:r>
    </w:p>
    <w:p w:rsidR="00C82C89" w:rsidRDefault="002147AD" w:rsidP="00921A6F">
      <w:pPr>
        <w:spacing w:line="540" w:lineRule="exact"/>
        <w:ind w:firstLine="63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C82C89">
        <w:rPr>
          <w:rFonts w:ascii="黑体" w:eastAsia="黑体" w:hAnsi="黑体" w:hint="eastAsia"/>
          <w:sz w:val="32"/>
          <w:szCs w:val="32"/>
        </w:rPr>
        <w:t>、保障措施</w:t>
      </w:r>
    </w:p>
    <w:p w:rsidR="00692DBD" w:rsidRPr="00921A6F" w:rsidRDefault="00692DBD" w:rsidP="00921A6F">
      <w:pPr>
        <w:widowControl/>
        <w:spacing w:line="540" w:lineRule="exact"/>
        <w:ind w:firstLineChars="450" w:firstLine="1440"/>
        <w:jc w:val="left"/>
        <w:rPr>
          <w:rFonts w:ascii="仿宋_GB2312" w:eastAsia="仿宋_GB2312" w:hAnsi="华文仿宋"/>
          <w:sz w:val="32"/>
          <w:szCs w:val="32"/>
        </w:rPr>
      </w:pPr>
      <w:bookmarkStart w:id="0" w:name="_GoBack"/>
      <w:bookmarkEnd w:id="0"/>
    </w:p>
    <w:sectPr w:rsidR="00692DBD" w:rsidRPr="00921A6F">
      <w:footerReference w:type="default" r:id="rId9"/>
      <w:pgSz w:w="11906" w:h="16838"/>
      <w:pgMar w:top="1785" w:right="1814" w:bottom="1814" w:left="1814" w:header="851" w:footer="992" w:gutter="0"/>
      <w:pgNumType w:fmt="numberInDash" w:start="1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39" w:rsidRDefault="004C2339">
      <w:r>
        <w:separator/>
      </w:r>
    </w:p>
  </w:endnote>
  <w:endnote w:type="continuationSeparator" w:id="0">
    <w:p w:rsidR="004C2339" w:rsidRDefault="004C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7E" w:rsidRDefault="009F217E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39" w:rsidRDefault="004C2339">
      <w:r>
        <w:separator/>
      </w:r>
    </w:p>
  </w:footnote>
  <w:footnote w:type="continuationSeparator" w:id="0">
    <w:p w:rsidR="004C2339" w:rsidRDefault="004C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1844"/>
    <w:multiLevelType w:val="singleLevel"/>
    <w:tmpl w:val="5748184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8C2"/>
    <w:rsid w:val="00003FC4"/>
    <w:rsid w:val="00006500"/>
    <w:rsid w:val="000070ED"/>
    <w:rsid w:val="00030300"/>
    <w:rsid w:val="0003649F"/>
    <w:rsid w:val="00043C8B"/>
    <w:rsid w:val="00057502"/>
    <w:rsid w:val="00062BFA"/>
    <w:rsid w:val="00064E5D"/>
    <w:rsid w:val="0007719C"/>
    <w:rsid w:val="00080AA4"/>
    <w:rsid w:val="00084526"/>
    <w:rsid w:val="00087E9A"/>
    <w:rsid w:val="00091AFD"/>
    <w:rsid w:val="000A5510"/>
    <w:rsid w:val="001113CB"/>
    <w:rsid w:val="00112EA8"/>
    <w:rsid w:val="00117FCE"/>
    <w:rsid w:val="0013043C"/>
    <w:rsid w:val="00135E50"/>
    <w:rsid w:val="00153806"/>
    <w:rsid w:val="001634D3"/>
    <w:rsid w:val="00171A1C"/>
    <w:rsid w:val="001920F7"/>
    <w:rsid w:val="00192A0B"/>
    <w:rsid w:val="001A1DF4"/>
    <w:rsid w:val="001D0047"/>
    <w:rsid w:val="001D34FC"/>
    <w:rsid w:val="001E3E71"/>
    <w:rsid w:val="001E4F74"/>
    <w:rsid w:val="001E5AE4"/>
    <w:rsid w:val="0021180B"/>
    <w:rsid w:val="002147AD"/>
    <w:rsid w:val="002424F1"/>
    <w:rsid w:val="00250292"/>
    <w:rsid w:val="002513DC"/>
    <w:rsid w:val="002526E8"/>
    <w:rsid w:val="00254A9B"/>
    <w:rsid w:val="00265746"/>
    <w:rsid w:val="00271F6D"/>
    <w:rsid w:val="00281659"/>
    <w:rsid w:val="00282272"/>
    <w:rsid w:val="002908CD"/>
    <w:rsid w:val="002B6CDD"/>
    <w:rsid w:val="002C2DA3"/>
    <w:rsid w:val="002C6279"/>
    <w:rsid w:val="002F3875"/>
    <w:rsid w:val="002F4ACD"/>
    <w:rsid w:val="00317E60"/>
    <w:rsid w:val="00363396"/>
    <w:rsid w:val="00366893"/>
    <w:rsid w:val="00373322"/>
    <w:rsid w:val="00382DBE"/>
    <w:rsid w:val="0039173A"/>
    <w:rsid w:val="003A2832"/>
    <w:rsid w:val="003D0B61"/>
    <w:rsid w:val="003D4791"/>
    <w:rsid w:val="003E4D0B"/>
    <w:rsid w:val="00413096"/>
    <w:rsid w:val="0042005E"/>
    <w:rsid w:val="00426D80"/>
    <w:rsid w:val="00463CFC"/>
    <w:rsid w:val="00481360"/>
    <w:rsid w:val="00482016"/>
    <w:rsid w:val="004902E4"/>
    <w:rsid w:val="004917D7"/>
    <w:rsid w:val="00491B6A"/>
    <w:rsid w:val="00491D31"/>
    <w:rsid w:val="004948AB"/>
    <w:rsid w:val="004C2339"/>
    <w:rsid w:val="004D504C"/>
    <w:rsid w:val="004E382C"/>
    <w:rsid w:val="00506BD1"/>
    <w:rsid w:val="005127DE"/>
    <w:rsid w:val="0051356B"/>
    <w:rsid w:val="00523181"/>
    <w:rsid w:val="005273B2"/>
    <w:rsid w:val="00533A2B"/>
    <w:rsid w:val="005367CC"/>
    <w:rsid w:val="0054673A"/>
    <w:rsid w:val="00546D8C"/>
    <w:rsid w:val="00563F3F"/>
    <w:rsid w:val="00573901"/>
    <w:rsid w:val="005759CB"/>
    <w:rsid w:val="005814E0"/>
    <w:rsid w:val="005823BA"/>
    <w:rsid w:val="00585953"/>
    <w:rsid w:val="005A54E3"/>
    <w:rsid w:val="005C579A"/>
    <w:rsid w:val="005F47B1"/>
    <w:rsid w:val="00611507"/>
    <w:rsid w:val="006122B0"/>
    <w:rsid w:val="00613010"/>
    <w:rsid w:val="0065463E"/>
    <w:rsid w:val="00666D7F"/>
    <w:rsid w:val="006905F3"/>
    <w:rsid w:val="00692DBD"/>
    <w:rsid w:val="00696499"/>
    <w:rsid w:val="006C4B8E"/>
    <w:rsid w:val="006E57D4"/>
    <w:rsid w:val="006E6C20"/>
    <w:rsid w:val="0070049D"/>
    <w:rsid w:val="00701168"/>
    <w:rsid w:val="00707A30"/>
    <w:rsid w:val="00746A9F"/>
    <w:rsid w:val="00752F8B"/>
    <w:rsid w:val="007647F5"/>
    <w:rsid w:val="007B0D0A"/>
    <w:rsid w:val="007B5094"/>
    <w:rsid w:val="007B6891"/>
    <w:rsid w:val="007C1B25"/>
    <w:rsid w:val="007C3615"/>
    <w:rsid w:val="007C6294"/>
    <w:rsid w:val="007D538C"/>
    <w:rsid w:val="00804BE4"/>
    <w:rsid w:val="00810C1E"/>
    <w:rsid w:val="00812A80"/>
    <w:rsid w:val="008213A9"/>
    <w:rsid w:val="00835201"/>
    <w:rsid w:val="00841BB1"/>
    <w:rsid w:val="008703D3"/>
    <w:rsid w:val="00877912"/>
    <w:rsid w:val="008B4FE7"/>
    <w:rsid w:val="008C68CC"/>
    <w:rsid w:val="008D3329"/>
    <w:rsid w:val="008F19B7"/>
    <w:rsid w:val="00911314"/>
    <w:rsid w:val="009143FD"/>
    <w:rsid w:val="00915FB1"/>
    <w:rsid w:val="00916DB1"/>
    <w:rsid w:val="00921A6F"/>
    <w:rsid w:val="00933727"/>
    <w:rsid w:val="00971975"/>
    <w:rsid w:val="00975EC8"/>
    <w:rsid w:val="00977166"/>
    <w:rsid w:val="009802E9"/>
    <w:rsid w:val="00992C14"/>
    <w:rsid w:val="009A0592"/>
    <w:rsid w:val="009B2680"/>
    <w:rsid w:val="009B7740"/>
    <w:rsid w:val="009E272D"/>
    <w:rsid w:val="009E5C2D"/>
    <w:rsid w:val="009E5D9C"/>
    <w:rsid w:val="009F217E"/>
    <w:rsid w:val="00A02935"/>
    <w:rsid w:val="00A1188E"/>
    <w:rsid w:val="00A2265D"/>
    <w:rsid w:val="00A24AF9"/>
    <w:rsid w:val="00A42D4B"/>
    <w:rsid w:val="00A54B84"/>
    <w:rsid w:val="00A66E1A"/>
    <w:rsid w:val="00A67DE1"/>
    <w:rsid w:val="00A925E4"/>
    <w:rsid w:val="00A93796"/>
    <w:rsid w:val="00A95178"/>
    <w:rsid w:val="00AA0C96"/>
    <w:rsid w:val="00AC0B87"/>
    <w:rsid w:val="00AE33CC"/>
    <w:rsid w:val="00AE617B"/>
    <w:rsid w:val="00AF754D"/>
    <w:rsid w:val="00B108C2"/>
    <w:rsid w:val="00B301F7"/>
    <w:rsid w:val="00B35E42"/>
    <w:rsid w:val="00B5614D"/>
    <w:rsid w:val="00BA472E"/>
    <w:rsid w:val="00BD2C74"/>
    <w:rsid w:val="00BD30DC"/>
    <w:rsid w:val="00BE69BE"/>
    <w:rsid w:val="00BF4E1D"/>
    <w:rsid w:val="00BF6CA1"/>
    <w:rsid w:val="00C06A93"/>
    <w:rsid w:val="00C12388"/>
    <w:rsid w:val="00C22E75"/>
    <w:rsid w:val="00C51E11"/>
    <w:rsid w:val="00C537CC"/>
    <w:rsid w:val="00C600C0"/>
    <w:rsid w:val="00C60F7E"/>
    <w:rsid w:val="00C61448"/>
    <w:rsid w:val="00C6337F"/>
    <w:rsid w:val="00C73783"/>
    <w:rsid w:val="00C82C89"/>
    <w:rsid w:val="00C840C5"/>
    <w:rsid w:val="00C9090E"/>
    <w:rsid w:val="00C9264A"/>
    <w:rsid w:val="00C95EEA"/>
    <w:rsid w:val="00CD6C8D"/>
    <w:rsid w:val="00CE4A46"/>
    <w:rsid w:val="00CE70F0"/>
    <w:rsid w:val="00D03315"/>
    <w:rsid w:val="00D1597A"/>
    <w:rsid w:val="00D24C7A"/>
    <w:rsid w:val="00D265F9"/>
    <w:rsid w:val="00D30CB4"/>
    <w:rsid w:val="00D32DC4"/>
    <w:rsid w:val="00D33B70"/>
    <w:rsid w:val="00D33F75"/>
    <w:rsid w:val="00D34FBF"/>
    <w:rsid w:val="00D36745"/>
    <w:rsid w:val="00D54145"/>
    <w:rsid w:val="00D76D77"/>
    <w:rsid w:val="00D81FB4"/>
    <w:rsid w:val="00D93E4C"/>
    <w:rsid w:val="00D94673"/>
    <w:rsid w:val="00DF0311"/>
    <w:rsid w:val="00DF1019"/>
    <w:rsid w:val="00DF7144"/>
    <w:rsid w:val="00E04287"/>
    <w:rsid w:val="00E1542E"/>
    <w:rsid w:val="00E31A8A"/>
    <w:rsid w:val="00E35606"/>
    <w:rsid w:val="00E5304F"/>
    <w:rsid w:val="00E65C50"/>
    <w:rsid w:val="00E90174"/>
    <w:rsid w:val="00E90BCB"/>
    <w:rsid w:val="00EA454F"/>
    <w:rsid w:val="00EC1903"/>
    <w:rsid w:val="00EE0343"/>
    <w:rsid w:val="00EF719A"/>
    <w:rsid w:val="00F23A06"/>
    <w:rsid w:val="00F50407"/>
    <w:rsid w:val="00F61D63"/>
    <w:rsid w:val="00F8121E"/>
    <w:rsid w:val="00F85BEE"/>
    <w:rsid w:val="00F85F14"/>
    <w:rsid w:val="00FA06B0"/>
    <w:rsid w:val="00FA1FE9"/>
    <w:rsid w:val="00FA541C"/>
    <w:rsid w:val="00FB7BA7"/>
    <w:rsid w:val="00FD48AD"/>
    <w:rsid w:val="00FD4A61"/>
    <w:rsid w:val="00FF6618"/>
    <w:rsid w:val="0110565C"/>
    <w:rsid w:val="05402959"/>
    <w:rsid w:val="0FAE1002"/>
    <w:rsid w:val="14E75D7A"/>
    <w:rsid w:val="1C7276FD"/>
    <w:rsid w:val="1DE05BA3"/>
    <w:rsid w:val="20D14CC2"/>
    <w:rsid w:val="279B3A29"/>
    <w:rsid w:val="2BEF1E7E"/>
    <w:rsid w:val="334C6498"/>
    <w:rsid w:val="3B7B1883"/>
    <w:rsid w:val="3BBA3CDD"/>
    <w:rsid w:val="3C521613"/>
    <w:rsid w:val="3E8D7576"/>
    <w:rsid w:val="41243263"/>
    <w:rsid w:val="47BC32DD"/>
    <w:rsid w:val="48211258"/>
    <w:rsid w:val="494A623C"/>
    <w:rsid w:val="49FB417D"/>
    <w:rsid w:val="58D2529E"/>
    <w:rsid w:val="647D4DEB"/>
    <w:rsid w:val="6871254F"/>
    <w:rsid w:val="6989378F"/>
    <w:rsid w:val="737F4DE7"/>
    <w:rsid w:val="7A9F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qFormat/>
    <w:locked/>
    <w:rPr>
      <w:b/>
      <w:bCs/>
    </w:rPr>
  </w:style>
  <w:style w:type="character" w:styleId="a9">
    <w:name w:val="page number"/>
    <w:basedOn w:val="a1"/>
    <w:uiPriority w:val="99"/>
    <w:qFormat/>
  </w:style>
  <w:style w:type="character" w:customStyle="1" w:styleId="FooterChar">
    <w:name w:val="Footer Char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FooterChar1">
    <w:name w:val="Footer Char1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link w:val="p0Char"/>
    <w:uiPriority w:val="99"/>
    <w:qFormat/>
    <w:pPr>
      <w:widowControl/>
    </w:pPr>
    <w:rPr>
      <w:kern w:val="0"/>
      <w:sz w:val="28"/>
      <w:szCs w:val="28"/>
    </w:rPr>
  </w:style>
  <w:style w:type="character" w:customStyle="1" w:styleId="p0Char">
    <w:name w:val="p0 Char"/>
    <w:link w:val="p0"/>
    <w:uiPriority w:val="99"/>
    <w:qFormat/>
    <w:locked/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Char1">
    <w:name w:val="页眉 Char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locked/>
    <w:rPr>
      <w:rFonts w:ascii="Times New Roman" w:hAnsi="Times New Roman" w:cs="Times New Roman"/>
      <w:sz w:val="2"/>
      <w:szCs w:val="2"/>
    </w:rPr>
  </w:style>
  <w:style w:type="paragraph" w:customStyle="1" w:styleId="1">
    <w:name w:val="正文样式1"/>
    <w:basedOn w:val="a"/>
    <w:qFormat/>
    <w:pPr>
      <w:spacing w:line="560" w:lineRule="exact"/>
      <w:ind w:firstLine="641"/>
    </w:pPr>
    <w:rPr>
      <w:rFonts w:eastAsia="仿宋_GB2312" w:cs="宋体"/>
      <w:sz w:val="32"/>
      <w:szCs w:val="20"/>
    </w:rPr>
  </w:style>
  <w:style w:type="paragraph" w:customStyle="1" w:styleId="p16">
    <w:name w:val="p16"/>
    <w:basedOn w:val="a"/>
    <w:qFormat/>
    <w:pPr>
      <w:widowControl/>
    </w:pPr>
    <w:rPr>
      <w:rFonts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**省（区、市）**年农业综合开发</dc:title>
  <dc:creator>wf</dc:creator>
  <cp:lastModifiedBy>Administrator</cp:lastModifiedBy>
  <cp:revision>153</cp:revision>
  <cp:lastPrinted>2017-11-02T04:52:00Z</cp:lastPrinted>
  <dcterms:created xsi:type="dcterms:W3CDTF">2016-09-11T04:56:00Z</dcterms:created>
  <dcterms:modified xsi:type="dcterms:W3CDTF">2021-06-18T02:31:00Z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